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64" w:rsidRDefault="00843D64" w:rsidP="00843D64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3D64">
        <w:rPr>
          <w:rFonts w:ascii="Times New Roman" w:hAnsi="Times New Roman" w:cs="Times New Roman"/>
          <w:b/>
          <w:sz w:val="28"/>
          <w:szCs w:val="28"/>
        </w:rPr>
        <w:t>Анкета наставника. Форма "ученик - ученик"</w:t>
      </w:r>
    </w:p>
    <w:p w:rsidR="00843D64" w:rsidRDefault="00843D64" w:rsidP="00843D64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843D64" w:rsidRPr="00843D64" w:rsidRDefault="00843D64" w:rsidP="00843D64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комфортным Вам представляется общение </w:t>
            </w:r>
            <w:proofErr w:type="gramStart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 могут быть </w:t>
            </w:r>
            <w:proofErr w:type="gramStart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/интересны групповые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6. Насколько могут быть </w:t>
            </w:r>
            <w:proofErr w:type="gramStart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/интересны личные встречи?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Ожидаемая включенность </w:t>
            </w:r>
            <w:proofErr w:type="gramStart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843D64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13. Что в программе является наиболее ценным для Вас?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843D64" w:rsidRPr="00843D64" w:rsidTr="00F9517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4" w:rsidRPr="00843D64" w:rsidRDefault="00843D64" w:rsidP="0084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3D64">
        <w:rPr>
          <w:rFonts w:ascii="Times New Roman" w:hAnsi="Times New Roman" w:cs="Times New Roman"/>
          <w:sz w:val="24"/>
          <w:szCs w:val="24"/>
        </w:rPr>
        <w:t>15. Вы рады, что участвуете в программе? [да/нет]</w:t>
      </w:r>
    </w:p>
    <w:p w:rsidR="00843D64" w:rsidRPr="00843D64" w:rsidRDefault="00843D64" w:rsidP="00843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EF9" w:rsidRPr="00843D64" w:rsidRDefault="006F7EF9" w:rsidP="00843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EF9" w:rsidRPr="00843D64" w:rsidSect="006F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64"/>
    <w:rsid w:val="006972AF"/>
    <w:rsid w:val="006F7EF9"/>
    <w:rsid w:val="00843D64"/>
    <w:rsid w:val="00F1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D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Ирина Геннадиевна Бокая</cp:lastModifiedBy>
  <cp:revision>2</cp:revision>
  <dcterms:created xsi:type="dcterms:W3CDTF">2022-02-21T15:07:00Z</dcterms:created>
  <dcterms:modified xsi:type="dcterms:W3CDTF">2022-02-21T15:07:00Z</dcterms:modified>
</cp:coreProperties>
</file>