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9CE1" w14:textId="77777777" w:rsidR="000C12CA" w:rsidRDefault="000C12CA" w:rsidP="000C12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C12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Мастер-класс</w:t>
      </w:r>
    </w:p>
    <w:p w14:paraId="159D15BA" w14:textId="23598158" w:rsidR="000C12CA" w:rsidRDefault="000C12CA" w:rsidP="000C12C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C12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«Сити-фермер – это модная компетенция или профессия будущего?»</w:t>
      </w:r>
    </w:p>
    <w:p w14:paraId="3BC3E490" w14:textId="5328FFC1" w:rsidR="000C12CA" w:rsidRPr="000C12CA" w:rsidRDefault="000C12CA" w:rsidP="000C12CA">
      <w:pPr>
        <w:spacing w:line="276" w:lineRule="auto"/>
        <w:ind w:firstLine="708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0C12C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Шкляева А.А., учитель биологии</w:t>
      </w:r>
    </w:p>
    <w:p w14:paraId="66E86EB8" w14:textId="3C445B4F" w:rsidR="000C12CA" w:rsidRPr="000C12CA" w:rsidRDefault="000C12CA" w:rsidP="000C12CA">
      <w:pPr>
        <w:spacing w:line="276" w:lineRule="auto"/>
        <w:ind w:firstLine="708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C12C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Острецова</w:t>
      </w:r>
      <w:proofErr w:type="spellEnd"/>
      <w:r w:rsidRPr="000C12C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В.Е., учитель химии</w:t>
      </w:r>
    </w:p>
    <w:p w14:paraId="6A4194F1" w14:textId="795A3B2D" w:rsidR="005D7A03" w:rsidRPr="00D42A40" w:rsidRDefault="005D7A03" w:rsidP="003F18F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2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Современное экологическое образование — это не только накопление знаний об окружающем мире, но и духовно-нравственное воспитание личности, а также формирование экологического сознания. Экологическое воспитание школьников формируется не только на уроках естественнонаучного цикла, но и во время внеклассной работы. </w:t>
      </w:r>
    </w:p>
    <w:p w14:paraId="70FBD5E9" w14:textId="77777777" w:rsidR="005D7A03" w:rsidRPr="00D42A40" w:rsidRDefault="005D7A03" w:rsidP="003F18F8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городской житель далек от природы. Наша школа находится в промышленном районе Санкт-Петербурга. Наша школ</w:t>
      </w:r>
      <w:r w:rsidR="001B4E9F"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располагается в двух зданиях. Старшая школа находится в старом задании, а младшие школьники учатся в новом здании, которое обладает большой пришкольной территорией. Именно там было решено реализовывать различные экологические проекты, одним из которых является «Сити-фермер». </w:t>
      </w:r>
    </w:p>
    <w:p w14:paraId="084A4F39" w14:textId="77777777" w:rsidR="001B4E9F" w:rsidRPr="00D42A40" w:rsidRDefault="001B4E9F" w:rsidP="003F18F8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Сити-фермерство – это перспективное направление в сельском хозяйстве, когда продукты (овощи, ягоды, зелень) выращиваются в городе, а не за его пределами. Это общемировой тренд: такой подход дает колоссальную экономию на логистике и ресурсах, что очень актуально для городских территорий. Новые технологии позволяют выращивать растения на переоборудованных складах, крышах, в подвалах и пустующих помещениях. </w:t>
      </w:r>
      <w:r w:rsidR="006962B6"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Пандемия обострила интерес граждан к сити-фермерству. Многие пытаются выращивать экологически чистые растения в домашних условиях.</w:t>
      </w:r>
    </w:p>
    <w:p w14:paraId="25CDEFB0" w14:textId="77777777" w:rsidR="001B4E9F" w:rsidRPr="00D42A40" w:rsidRDefault="001B4E9F" w:rsidP="003F18F8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растениями сити-фермеру необходимо помещение и специальное оборудование – многоярусные стеллажи с подсветкой – вертикальные фермы. Расположение </w:t>
      </w:r>
      <w:r w:rsidR="007F2370"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грядок в несколько ярусов от пола до потолка позволяет получить даже с маленькой площади хороший урожай. </w:t>
      </w:r>
    </w:p>
    <w:p w14:paraId="6870EC55" w14:textId="77777777" w:rsidR="007F2370" w:rsidRPr="00D42A40" w:rsidRDefault="007F2370" w:rsidP="003F18F8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вертикальных фермах растениям вообще не нужна почва: все необходимые элементы растения получают из питательного раствора, который по системе автоматической подачи поступает прямо к корням. При этом корни могут </w:t>
      </w:r>
      <w:proofErr w:type="gramStart"/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каком-то субстрате – керамзите, агроперлите, или вообще обходятся без него. Такая технология выращивания называется «гидропоника». </w:t>
      </w:r>
    </w:p>
    <w:p w14:paraId="4F2757F6" w14:textId="77777777" w:rsidR="005D7A03" w:rsidRPr="00D42A40" w:rsidRDefault="006962B6" w:rsidP="003F18F8">
      <w:pPr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Сити-фермер – перспективная профессия будущего, но, к сожалению, пока не многие учебные заведения предлагают обучение по этой специальности.</w:t>
      </w:r>
    </w:p>
    <w:p w14:paraId="33666577" w14:textId="77777777" w:rsidR="00843910" w:rsidRPr="00D42A40" w:rsidRDefault="006962B6" w:rsidP="003F18F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A4F4BB0" w14:textId="77777777" w:rsidR="006962B6" w:rsidRPr="00D42A40" w:rsidRDefault="006962B6" w:rsidP="003F18F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78763" w14:textId="77777777" w:rsidR="004D5EA0" w:rsidRPr="00D42A40" w:rsidRDefault="006962B6" w:rsidP="003F18F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Наша школа является одной из немногих, в которой есть отделение дополнительного образования детей. Среди образовательных программ отделения дополнительного образования особое место занимают программы экологической направленности. Для старшеклассников </w:t>
      </w:r>
      <w:r w:rsidR="004D5EA0"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на протяжении многих лет проводятся занятия по программе «Технологии современного научного исследования». Целью данной программы является повышение мотивации к изучению комплекса естественных наук и развитии детей в направлении исследовательской деятельности. Преимущественно наши обучающиеся выполняют исследования на стыке двух наук: химии и биологии, что свидетельствует о всестороннем развитии обучающихся и реализации межпредметных связей. </w:t>
      </w:r>
    </w:p>
    <w:p w14:paraId="54B1C2E5" w14:textId="77777777" w:rsidR="006962B6" w:rsidRPr="00D42A40" w:rsidRDefault="004D5EA0" w:rsidP="003F18F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Но, работая со старшеклассниками, мы поняли, что развитие естественнонаучной грамотности необходимо начинать с начальной школы.  </w:t>
      </w:r>
    </w:p>
    <w:p w14:paraId="428EB48A" w14:textId="77777777" w:rsidR="00A1342E" w:rsidRPr="00D42A40" w:rsidRDefault="00A1342E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прошлого учебного года в рамках дополнительного образования реализуется программа «Сити-фермер» для обучающихся 7-10 лет. Занятия с обучающимися начальной школы проходят по 2 часа в неделю. </w:t>
      </w:r>
      <w:r w:rsidRPr="00D42A40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учащимися основ фермерского хозяйства через организацию практической деятельности в области ведения фермерского хозяйства, что является формирование экономической, информационно-коммуникативной культуры обучающихся на ранних стадиях обучения посредством их участия в </w:t>
      </w:r>
      <w:proofErr w:type="gramStart"/>
      <w:r w:rsidRPr="00D42A40">
        <w:rPr>
          <w:rFonts w:ascii="Times New Roman" w:hAnsi="Times New Roman" w:cs="Times New Roman"/>
          <w:sz w:val="28"/>
          <w:szCs w:val="28"/>
        </w:rPr>
        <w:t>практико- ориентированной</w:t>
      </w:r>
      <w:proofErr w:type="gramEnd"/>
      <w:r w:rsidRPr="00D42A40">
        <w:rPr>
          <w:rFonts w:ascii="Times New Roman" w:hAnsi="Times New Roman" w:cs="Times New Roman"/>
          <w:sz w:val="28"/>
          <w:szCs w:val="28"/>
        </w:rPr>
        <w:t xml:space="preserve"> деятельности и способствует ранней профориентации и социальной адаптации детей.</w:t>
      </w:r>
    </w:p>
    <w:p w14:paraId="77B0FACE" w14:textId="77777777" w:rsidR="00A1342E" w:rsidRPr="00D42A40" w:rsidRDefault="00A1342E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</w:r>
      <w:r w:rsidR="00936055" w:rsidRPr="00D42A40">
        <w:rPr>
          <w:rFonts w:ascii="Times New Roman" w:hAnsi="Times New Roman" w:cs="Times New Roman"/>
          <w:sz w:val="28"/>
          <w:szCs w:val="28"/>
        </w:rPr>
        <w:t xml:space="preserve">Сначала дети познакомились с профессией сити-фермера, основами ведения земледелия и лабораторным оборудованием. </w:t>
      </w:r>
    </w:p>
    <w:p w14:paraId="5B92A785" w14:textId="77777777" w:rsidR="00936055" w:rsidRPr="00D42A40" w:rsidRDefault="00936055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  <w:t>После этого мы приступили к выращиванию растений на разных субстратах. Первой культурой для выращивания был лук репчатый. Дети выращивали лук в двух субстратах: почве и агроперлите. Обучающиеся учились проводить полив растений, измерять количество и длину листьев и вести дневник наблюдений. Таким образом, прививались первые навыки анализа и сравнения полученных результатов.</w:t>
      </w:r>
    </w:p>
    <w:p w14:paraId="24318EBB" w14:textId="77777777" w:rsidR="00936055" w:rsidRPr="00D42A40" w:rsidRDefault="00936055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Затем обучающиеся учились выращивать растения из семян. В качестве культуры был выбран горох посевной. </w:t>
      </w:r>
      <w:r w:rsidR="002E3B82" w:rsidRPr="00D42A40">
        <w:rPr>
          <w:rFonts w:ascii="Times New Roman" w:hAnsi="Times New Roman" w:cs="Times New Roman"/>
          <w:sz w:val="28"/>
          <w:szCs w:val="28"/>
        </w:rPr>
        <w:t xml:space="preserve">Дети учились отбирать и замачивать семена. В дальнейшем они выращивали горох на разных субстратах. В данном исследовании применялась парная работа. </w:t>
      </w:r>
    </w:p>
    <w:p w14:paraId="1C3D679D" w14:textId="77777777" w:rsidR="002E3B82" w:rsidRPr="00D42A40" w:rsidRDefault="002E3B82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  <w:t>К Международному женскому дню обучающиеся работали над проектом «Цветок для мамы», где вырастили маргаритки для своих мам.</w:t>
      </w:r>
    </w:p>
    <w:p w14:paraId="7ABCB70A" w14:textId="77777777" w:rsidR="002E3B82" w:rsidRPr="00D42A40" w:rsidRDefault="002E3B82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</w:r>
      <w:r w:rsidR="004002AD" w:rsidRPr="00D42A40">
        <w:rPr>
          <w:rFonts w:ascii="Times New Roman" w:hAnsi="Times New Roman" w:cs="Times New Roman"/>
          <w:sz w:val="28"/>
          <w:szCs w:val="28"/>
        </w:rPr>
        <w:t xml:space="preserve">Весной была выращена рассада разных цветочных культур, которая была высажена на клумбы. В высадке растений на клумбы участвовали не только дети, но и их родители и учителя. На первом этапе мы взяли простые для выращивания культуры: бархатцы, </w:t>
      </w:r>
      <w:proofErr w:type="spellStart"/>
      <w:r w:rsidR="004002AD" w:rsidRPr="00D42A40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="004002AD" w:rsidRPr="00D42A40">
        <w:rPr>
          <w:rFonts w:ascii="Times New Roman" w:hAnsi="Times New Roman" w:cs="Times New Roman"/>
          <w:sz w:val="28"/>
          <w:szCs w:val="28"/>
        </w:rPr>
        <w:t xml:space="preserve">, настурция, тысячелистник, декоративная капуста. </w:t>
      </w:r>
    </w:p>
    <w:p w14:paraId="34C70600" w14:textId="77777777" w:rsidR="004002AD" w:rsidRPr="00D42A40" w:rsidRDefault="004002AD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  <w:t xml:space="preserve">На занятиях с детьми мы не только выращиваем растения, но и познаем материал в виде игр, викторин, просмотра фильмов и мультфильмов. </w:t>
      </w:r>
    </w:p>
    <w:p w14:paraId="523E0225" w14:textId="77777777" w:rsidR="004002AD" w:rsidRPr="00D42A40" w:rsidRDefault="004002AD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</w:r>
    </w:p>
    <w:p w14:paraId="2FE51E9B" w14:textId="77777777" w:rsidR="00552F0C" w:rsidRPr="00D42A40" w:rsidRDefault="00D54BF8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  <w:t xml:space="preserve">К реализации программы «Сити-фермер» подключились и старшеклассники нашей школы. </w:t>
      </w:r>
      <w:r w:rsidR="00EE3128" w:rsidRPr="00D42A40">
        <w:rPr>
          <w:rFonts w:ascii="Times New Roman" w:hAnsi="Times New Roman" w:cs="Times New Roman"/>
          <w:sz w:val="28"/>
          <w:szCs w:val="28"/>
        </w:rPr>
        <w:t xml:space="preserve">Они приняли участие в конкурсе детских инициатив по улучшению школьной среды «Твой школьный бюджет» с проектом «Школьная теплица». </w:t>
      </w:r>
      <w:r w:rsidR="009E2D30" w:rsidRPr="00D42A40">
        <w:rPr>
          <w:rFonts w:ascii="Times New Roman" w:hAnsi="Times New Roman" w:cs="Times New Roman"/>
          <w:sz w:val="28"/>
          <w:szCs w:val="28"/>
        </w:rPr>
        <w:t>На полученный грант на пришкольной территории была установлена теплица, торжественное открытие которой состоялось в июне. На открытии присутствовали учителя, обучающиеся младшей и старшей школы, а</w:t>
      </w:r>
      <w:r w:rsidRPr="00D42A40">
        <w:rPr>
          <w:rFonts w:ascii="Times New Roman" w:hAnsi="Times New Roman" w:cs="Times New Roman"/>
          <w:sz w:val="28"/>
          <w:szCs w:val="28"/>
        </w:rPr>
        <w:t xml:space="preserve"> </w:t>
      </w:r>
      <w:r w:rsidR="009E2D30" w:rsidRPr="00D42A40">
        <w:rPr>
          <w:rFonts w:ascii="Times New Roman" w:hAnsi="Times New Roman" w:cs="Times New Roman"/>
          <w:sz w:val="28"/>
          <w:szCs w:val="28"/>
        </w:rPr>
        <w:t xml:space="preserve">также их родители. Многие пришли целыми семьями. Все желающие смогли высадить рассаду и семена овощных культур, зелени и цветов. </w:t>
      </w:r>
    </w:p>
    <w:p w14:paraId="03D3FFFF" w14:textId="77777777" w:rsidR="004002AD" w:rsidRPr="00D42A40" w:rsidRDefault="00552F0C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ab/>
        <w:t>Все эти посадки требовали ухода в летний период. Поэтому из обучающихся 10 класса был создан</w:t>
      </w:r>
      <w:r w:rsidR="009E2D30" w:rsidRPr="00D42A40">
        <w:rPr>
          <w:rFonts w:ascii="Times New Roman" w:hAnsi="Times New Roman" w:cs="Times New Roman"/>
          <w:sz w:val="28"/>
          <w:szCs w:val="28"/>
        </w:rPr>
        <w:t xml:space="preserve"> </w:t>
      </w:r>
      <w:r w:rsidRPr="00D42A40">
        <w:rPr>
          <w:rFonts w:ascii="Times New Roman" w:hAnsi="Times New Roman" w:cs="Times New Roman"/>
          <w:sz w:val="28"/>
          <w:szCs w:val="28"/>
        </w:rPr>
        <w:t xml:space="preserve">мобильный экологический отряд. Ребята составили график дежурств и летом занимались поливом, прополкой, пересадкой растений и сбором урожая. Первый урожай зелени и редиса был получен уже через две недели. В дальнейшем собирали огурцы, помидоры и перец. Работа эко-отряда не ограничивалась только заботой за растениями в теплице. На пришкольной территории высажено почти 200 деревьев и более 1000 кустарников, разбито несколько клумб. Старшеклассники также ухаживали </w:t>
      </w:r>
      <w:r w:rsidR="009C64FB" w:rsidRPr="00D42A40">
        <w:rPr>
          <w:rFonts w:ascii="Times New Roman" w:hAnsi="Times New Roman" w:cs="Times New Roman"/>
          <w:sz w:val="28"/>
          <w:szCs w:val="28"/>
        </w:rPr>
        <w:t xml:space="preserve">за клумбами, кустарниками и деревьями. </w:t>
      </w:r>
      <w:r w:rsidR="00220820" w:rsidRPr="00D42A40">
        <w:rPr>
          <w:rFonts w:ascii="Times New Roman" w:hAnsi="Times New Roman" w:cs="Times New Roman"/>
          <w:sz w:val="28"/>
          <w:szCs w:val="28"/>
        </w:rPr>
        <w:t>В дальнейшем планируется организовать работу медиацентра, в котором обучающиеся будут снимать видеоролики и мультипликационные фильмы экологической тематики.</w:t>
      </w:r>
    </w:p>
    <w:p w14:paraId="77108B63" w14:textId="77777777" w:rsidR="00220820" w:rsidRPr="00D42A40" w:rsidRDefault="00220820" w:rsidP="003F18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C0462E" w14:textId="77777777" w:rsidR="00220820" w:rsidRPr="00D42A40" w:rsidRDefault="00220820" w:rsidP="003518F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lastRenderedPageBreak/>
        <w:t xml:space="preserve">Наверно, вы знаете про международное движение </w:t>
      </w:r>
      <w:proofErr w:type="spellStart"/>
      <w:r w:rsidRPr="00D42A4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42A40">
        <w:rPr>
          <w:rFonts w:ascii="Times New Roman" w:hAnsi="Times New Roman" w:cs="Times New Roman"/>
          <w:sz w:val="28"/>
          <w:szCs w:val="28"/>
        </w:rPr>
        <w:t>, при поддержке которого проходят конкурсы молодых профессионалов</w:t>
      </w:r>
      <w:r w:rsidR="003F16EF" w:rsidRPr="00D42A40">
        <w:rPr>
          <w:rFonts w:ascii="Times New Roman" w:hAnsi="Times New Roman" w:cs="Times New Roman"/>
          <w:sz w:val="28"/>
          <w:szCs w:val="28"/>
        </w:rPr>
        <w:t xml:space="preserve">. Также для российских школьников есть возможность участвовать в чемпионате </w:t>
      </w:r>
      <w:proofErr w:type="spellStart"/>
      <w:r w:rsidR="003F16EF" w:rsidRPr="00D42A40">
        <w:rPr>
          <w:rFonts w:ascii="Times New Roman" w:hAnsi="Times New Roman" w:cs="Times New Roman"/>
          <w:sz w:val="28"/>
          <w:szCs w:val="28"/>
          <w:lang w:val="en-US"/>
        </w:rPr>
        <w:t>Kidskills</w:t>
      </w:r>
      <w:proofErr w:type="spellEnd"/>
      <w:r w:rsidR="003F16EF" w:rsidRPr="00D42A40">
        <w:rPr>
          <w:rFonts w:ascii="Times New Roman" w:hAnsi="Times New Roman" w:cs="Times New Roman"/>
          <w:sz w:val="28"/>
          <w:szCs w:val="28"/>
        </w:rPr>
        <w:t xml:space="preserve"> по множеству компетенций.</w:t>
      </w:r>
    </w:p>
    <w:p w14:paraId="7B513E3B" w14:textId="77777777" w:rsidR="003F16EF" w:rsidRPr="00D42A40" w:rsidRDefault="003F16EF" w:rsidP="003518F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 xml:space="preserve">В прошлом году наша школа стала организатором масштабного мероприятия всероссийского детского </w:t>
      </w:r>
      <w:proofErr w:type="spellStart"/>
      <w:r w:rsidRPr="00D42A40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D42A40">
        <w:rPr>
          <w:rFonts w:ascii="Times New Roman" w:hAnsi="Times New Roman" w:cs="Times New Roman"/>
          <w:sz w:val="28"/>
          <w:szCs w:val="28"/>
        </w:rPr>
        <w:t xml:space="preserve"> «Новое измерение» для детей 6-10 лет. В нем приняли участие более 150 команд школьников из 20 регионов России по 8 компетенциям. </w:t>
      </w:r>
    </w:p>
    <w:p w14:paraId="76CD505F" w14:textId="77777777" w:rsidR="003F16EF" w:rsidRPr="00D42A40" w:rsidRDefault="003F16EF" w:rsidP="003518F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 xml:space="preserve">В том числе и по компетенции «Сити-фермерство», где в финале три команды нашей школы заняли призовые места. </w:t>
      </w:r>
      <w:r w:rsidR="00242F22" w:rsidRPr="00D42A40">
        <w:rPr>
          <w:rFonts w:ascii="Times New Roman" w:hAnsi="Times New Roman" w:cs="Times New Roman"/>
          <w:sz w:val="28"/>
          <w:szCs w:val="28"/>
        </w:rPr>
        <w:t>Предлагаем вам ознакомиться с компетенцией «Сити-фермерство».</w:t>
      </w:r>
    </w:p>
    <w:p w14:paraId="3D913EED" w14:textId="77777777" w:rsidR="00242F22" w:rsidRPr="00D42A40" w:rsidRDefault="00242F22" w:rsidP="003F18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40">
        <w:rPr>
          <w:rFonts w:ascii="Times New Roman" w:hAnsi="Times New Roman" w:cs="Times New Roman"/>
          <w:sz w:val="28"/>
          <w:szCs w:val="28"/>
        </w:rPr>
        <w:t xml:space="preserve">Команда участников, состоящая из 2-х человек, должна составить питательный раствор для </w:t>
      </w:r>
      <w:proofErr w:type="spellStart"/>
      <w:r w:rsidRPr="00D42A40">
        <w:rPr>
          <w:rFonts w:ascii="Times New Roman" w:hAnsi="Times New Roman" w:cs="Times New Roman"/>
          <w:sz w:val="28"/>
          <w:szCs w:val="28"/>
        </w:rPr>
        <w:t>агрокультур</w:t>
      </w:r>
      <w:proofErr w:type="spellEnd"/>
      <w:r w:rsidRPr="00D42A40">
        <w:rPr>
          <w:rFonts w:ascii="Times New Roman" w:hAnsi="Times New Roman" w:cs="Times New Roman"/>
          <w:sz w:val="28"/>
          <w:szCs w:val="28"/>
        </w:rPr>
        <w:t>, для определенной фазы роста растений, смешать специализированный грунтовый состав, высадить агрокультуры в емкость для растений и наладить систему капельного полива.</w:t>
      </w:r>
    </w:p>
    <w:p w14:paraId="0827F207" w14:textId="77777777" w:rsidR="00A1342E" w:rsidRPr="00D42A40" w:rsidRDefault="00242F22" w:rsidP="003F18F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участия в конкурсе необходимы были следующие навыки:</w:t>
      </w:r>
    </w:p>
    <w:p w14:paraId="7F7CA78B" w14:textId="77777777" w:rsidR="00242F22" w:rsidRPr="00D42A40" w:rsidRDefault="00242F22" w:rsidP="003F18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>умение подготовить субстрат для высадки растений (агроперлит, вермикулит и т.д. – на усмотрение руководителя);</w:t>
      </w:r>
    </w:p>
    <w:p w14:paraId="6C3477C1" w14:textId="77777777" w:rsidR="00242F22" w:rsidRPr="00D42A40" w:rsidRDefault="00242F22" w:rsidP="003F18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 xml:space="preserve">умение приготовить питательный раствор для растений, используя жидкое комплексное удобрение; </w:t>
      </w:r>
    </w:p>
    <w:p w14:paraId="33E3157C" w14:textId="77777777" w:rsidR="00242F22" w:rsidRPr="00D42A40" w:rsidRDefault="00242F22" w:rsidP="003F18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пользоваться </w:t>
      </w:r>
      <w:r w:rsidRPr="00D42A40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Pr="00D42A40">
        <w:rPr>
          <w:rFonts w:ascii="Times New Roman" w:hAnsi="Times New Roman" w:cs="Times New Roman"/>
          <w:color w:val="000000"/>
          <w:sz w:val="28"/>
          <w:szCs w:val="28"/>
        </w:rPr>
        <w:t>-метром для определения кислотности приготовленного питательного раствора;</w:t>
      </w:r>
    </w:p>
    <w:p w14:paraId="29BBFEF4" w14:textId="77777777" w:rsidR="00242F22" w:rsidRPr="00D42A40" w:rsidRDefault="00242F22" w:rsidP="003F18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>умение регулировать кислотность питательного раствора (для этого можно использовать соду и лимонную кислоту);</w:t>
      </w:r>
    </w:p>
    <w:p w14:paraId="2C30A65E" w14:textId="77777777" w:rsidR="00242F22" w:rsidRPr="00D42A40" w:rsidRDefault="00242F22" w:rsidP="003F18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>умение высадить растение в подготовленный субстрат с питательным раствором;</w:t>
      </w:r>
    </w:p>
    <w:p w14:paraId="616B21D0" w14:textId="77777777" w:rsidR="00242F22" w:rsidRPr="00D42A40" w:rsidRDefault="00242F22" w:rsidP="003F18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 xml:space="preserve">умение установить систему капельного полива. </w:t>
      </w:r>
    </w:p>
    <w:p w14:paraId="39237AA1" w14:textId="77777777" w:rsidR="003F18F8" w:rsidRPr="00D42A40" w:rsidRDefault="003F18F8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 w:type="page"/>
      </w:r>
    </w:p>
    <w:p w14:paraId="21244D4E" w14:textId="77777777" w:rsidR="003F18F8" w:rsidRPr="00D42A40" w:rsidRDefault="003F18F8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B66283" w14:textId="77777777" w:rsidR="00242F22" w:rsidRPr="00D42A40" w:rsidRDefault="00242F22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>Участников оценивали эксперты из Садово-архитектурного колледжа и Аграрного университета.</w:t>
      </w:r>
    </w:p>
    <w:p w14:paraId="57EDDF68" w14:textId="77777777" w:rsidR="00242F22" w:rsidRPr="00D42A40" w:rsidRDefault="00242F22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были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8"/>
        <w:gridCol w:w="2403"/>
      </w:tblGrid>
      <w:tr w:rsidR="00242F22" w:rsidRPr="00D42A40" w14:paraId="164DB48F" w14:textId="77777777" w:rsidTr="00043E7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6BE0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критерия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5B13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</w:t>
            </w:r>
          </w:p>
        </w:tc>
      </w:tr>
      <w:tr w:rsidR="00242F22" w:rsidRPr="00D42A40" w14:paraId="5831509F" w14:textId="77777777" w:rsidTr="00043E7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7E75" w14:textId="77777777" w:rsidR="00242F22" w:rsidRPr="00D42A40" w:rsidRDefault="00242F22" w:rsidP="003F18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244C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F22" w:rsidRPr="00D42A40" w14:paraId="784738C3" w14:textId="77777777" w:rsidTr="00043E7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BDE" w14:textId="77777777" w:rsidR="00242F22" w:rsidRPr="00D42A40" w:rsidRDefault="00242F22" w:rsidP="003F18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Подготовка субстрата и создание питательной среды для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DA5F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2F22" w:rsidRPr="00D42A40" w14:paraId="0C4A8AED" w14:textId="77777777" w:rsidTr="00043E7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9144" w14:textId="77777777" w:rsidR="00242F22" w:rsidRPr="00D42A40" w:rsidRDefault="00242F22" w:rsidP="003F18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Подготовка и высадка растений в питательную среду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C46F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2F22" w:rsidRPr="00D42A40" w14:paraId="30B9C7A6" w14:textId="77777777" w:rsidTr="00043E7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6D35" w14:textId="77777777" w:rsidR="00242F22" w:rsidRPr="00D42A40" w:rsidRDefault="00242F22" w:rsidP="003F18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Настройка системы капельного полива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4C31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2F22" w:rsidRPr="00D42A40" w14:paraId="18C94F96" w14:textId="77777777" w:rsidTr="00043E7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E898" w14:textId="77777777" w:rsidR="00242F22" w:rsidRPr="00D42A40" w:rsidRDefault="00242F22" w:rsidP="003F18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Уровень организации работы. Соблюдение последовательности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FF62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2F22" w:rsidRPr="00D42A40" w14:paraId="32FCBDA6" w14:textId="77777777" w:rsidTr="00043E7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E011" w14:textId="77777777" w:rsidR="00242F22" w:rsidRPr="00D42A40" w:rsidRDefault="00242F22" w:rsidP="003F18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r w:rsidRPr="00D42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 skills</w:t>
            </w: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E6DD52" w14:textId="77777777" w:rsidR="00242F22" w:rsidRPr="00D42A40" w:rsidRDefault="00242F22" w:rsidP="003F18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  <w:p w14:paraId="74C5510D" w14:textId="77777777" w:rsidR="00242F22" w:rsidRPr="00D42A40" w:rsidRDefault="00242F22" w:rsidP="003F18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тайм менеджмент</w:t>
            </w:r>
          </w:p>
          <w:p w14:paraId="50C35DC0" w14:textId="77777777" w:rsidR="00242F22" w:rsidRPr="00D42A40" w:rsidRDefault="00242F22" w:rsidP="003F18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14:paraId="71F07CAB" w14:textId="77777777" w:rsidR="00242F22" w:rsidRPr="00D42A40" w:rsidRDefault="00242F22" w:rsidP="003F18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командная работа</w:t>
            </w:r>
          </w:p>
          <w:p w14:paraId="31EB97DF" w14:textId="77777777" w:rsidR="00242F22" w:rsidRPr="00D42A40" w:rsidRDefault="00242F22" w:rsidP="003F18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нацеленность на результат</w:t>
            </w:r>
          </w:p>
          <w:p w14:paraId="362E0148" w14:textId="77777777" w:rsidR="00242F22" w:rsidRPr="00D42A40" w:rsidRDefault="00242F22" w:rsidP="003F18F8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F4A2" w14:textId="77777777" w:rsidR="00242F22" w:rsidRPr="00D42A40" w:rsidRDefault="00242F22" w:rsidP="003F18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25045822" w14:textId="77777777" w:rsidR="00242F22" w:rsidRPr="00D42A40" w:rsidRDefault="00242F22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5C720" w14:textId="77777777" w:rsidR="00242F22" w:rsidRPr="00D42A40" w:rsidRDefault="00242F22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вас к участию в нашем </w:t>
      </w:r>
      <w:proofErr w:type="spellStart"/>
      <w:r w:rsidRPr="00D42A40">
        <w:rPr>
          <w:rFonts w:ascii="Times New Roman" w:hAnsi="Times New Roman" w:cs="Times New Roman"/>
          <w:color w:val="000000"/>
          <w:sz w:val="28"/>
          <w:szCs w:val="28"/>
        </w:rPr>
        <w:t>форсайте</w:t>
      </w:r>
      <w:proofErr w:type="spellEnd"/>
      <w:r w:rsidRPr="00D42A40">
        <w:rPr>
          <w:rFonts w:ascii="Times New Roman" w:hAnsi="Times New Roman" w:cs="Times New Roman"/>
          <w:color w:val="000000"/>
          <w:sz w:val="28"/>
          <w:szCs w:val="28"/>
        </w:rPr>
        <w:t xml:space="preserve"> «Новое измерение» в нынешнем учебном году.</w:t>
      </w:r>
    </w:p>
    <w:p w14:paraId="02A4E800" w14:textId="77777777" w:rsidR="00242F22" w:rsidRPr="00D42A40" w:rsidRDefault="00242F22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650585" w14:textId="77777777" w:rsidR="00242F22" w:rsidRPr="00D42A40" w:rsidRDefault="00242F22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>Важным звеном современного образования является сетевое взаимодействие. Сетевое взаимодействие – это новые возможности объединить усилия для совместной ра</w:t>
      </w:r>
      <w:r w:rsidR="003F18F8" w:rsidRPr="00D42A40">
        <w:rPr>
          <w:rFonts w:ascii="Times New Roman" w:hAnsi="Times New Roman" w:cs="Times New Roman"/>
          <w:color w:val="000000"/>
          <w:sz w:val="28"/>
          <w:szCs w:val="28"/>
        </w:rPr>
        <w:t xml:space="preserve">боты над интересными проектами, в том числе и по проекту «Сити-фермер». Нашими социальными партнерами являются детские сады, школы, колледжи, ВУЗы города и предприятия. Сетевое взаимодействие позволяет осуществлять различные интересные проекты и положительно сказывается на ранней профориентации современных школьников. </w:t>
      </w:r>
    </w:p>
    <w:p w14:paraId="3D9177AA" w14:textId="77777777" w:rsidR="003F18F8" w:rsidRPr="00D42A40" w:rsidRDefault="003F18F8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</w:rPr>
        <w:t>Теперь мы предлагаем вам посмотреть ролик о нашей школе, который подведет итог нашего выступления.</w:t>
      </w:r>
    </w:p>
    <w:p w14:paraId="10A89602" w14:textId="77777777" w:rsidR="003F18F8" w:rsidRPr="00D42A40" w:rsidRDefault="003F18F8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8F8C71" w14:textId="77777777" w:rsidR="003F18F8" w:rsidRPr="00D42A40" w:rsidRDefault="003F18F8" w:rsidP="003F18F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A4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РОЛИК</w:t>
      </w:r>
    </w:p>
    <w:sectPr w:rsidR="003F18F8" w:rsidRPr="00D4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53BD"/>
    <w:multiLevelType w:val="hybridMultilevel"/>
    <w:tmpl w:val="965E145A"/>
    <w:lvl w:ilvl="0" w:tplc="B546D2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4699D"/>
    <w:multiLevelType w:val="hybridMultilevel"/>
    <w:tmpl w:val="093699EA"/>
    <w:lvl w:ilvl="0" w:tplc="B546D2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DF0"/>
    <w:rsid w:val="000C12CA"/>
    <w:rsid w:val="001B4E9F"/>
    <w:rsid w:val="001E0129"/>
    <w:rsid w:val="00220820"/>
    <w:rsid w:val="00242F22"/>
    <w:rsid w:val="002E3B82"/>
    <w:rsid w:val="003518F1"/>
    <w:rsid w:val="003F16EF"/>
    <w:rsid w:val="003F18F8"/>
    <w:rsid w:val="004002AD"/>
    <w:rsid w:val="004D5EA0"/>
    <w:rsid w:val="00552F0C"/>
    <w:rsid w:val="005D7A03"/>
    <w:rsid w:val="006962B6"/>
    <w:rsid w:val="007F2370"/>
    <w:rsid w:val="00843910"/>
    <w:rsid w:val="00936055"/>
    <w:rsid w:val="009C64FB"/>
    <w:rsid w:val="009E2D30"/>
    <w:rsid w:val="00A1342E"/>
    <w:rsid w:val="00D42A40"/>
    <w:rsid w:val="00D54BF8"/>
    <w:rsid w:val="00D55DF0"/>
    <w:rsid w:val="00E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9EED"/>
  <w15:docId w15:val="{31453FA8-D34F-402B-82AF-8343E212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F2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Алекс. Шкляева</dc:creator>
  <cp:keywords/>
  <dc:description/>
  <cp:lastModifiedBy>Анна Шкляева</cp:lastModifiedBy>
  <cp:revision>10</cp:revision>
  <cp:lastPrinted>2021-09-09T10:09:00Z</cp:lastPrinted>
  <dcterms:created xsi:type="dcterms:W3CDTF">2021-09-02T11:45:00Z</dcterms:created>
  <dcterms:modified xsi:type="dcterms:W3CDTF">2022-01-17T09:13:00Z</dcterms:modified>
</cp:coreProperties>
</file>